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A8817" w14:textId="77777777" w:rsidR="00B0039E" w:rsidRDefault="006E6936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403A37D" w14:textId="77777777" w:rsidR="00B0039E" w:rsidRDefault="006E6936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AA3B0AD" w14:textId="77777777" w:rsidR="00B0039E" w:rsidRDefault="006E6936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4BDB484" w14:textId="77777777" w:rsidR="00B0039E" w:rsidRDefault="006E6936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6CC2F35B" w14:textId="77777777" w:rsidR="00B0039E" w:rsidRDefault="006E6936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11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10            </w:t>
      </w:r>
      <w:r>
        <w:rPr>
          <w:rFonts w:ascii="Times New Roman" w:hAnsi="Times New Roman"/>
          <w:sz w:val="28"/>
          <w:szCs w:val="28"/>
        </w:rPr>
        <w:t>2024 г.</w:t>
      </w:r>
    </w:p>
    <w:p w14:paraId="0DFEEE3C" w14:textId="77777777" w:rsidR="00B0039E" w:rsidRDefault="006E6936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8063729" w14:textId="77777777" w:rsidR="00B0039E" w:rsidRDefault="006E6936">
      <w:pPr>
        <w:tabs>
          <w:tab w:val="left" w:pos="567"/>
        </w:tabs>
        <w:spacing w:after="0" w:line="278" w:lineRule="auto"/>
        <w:jc w:val="both"/>
      </w:pPr>
      <w:r>
        <w:rPr>
          <w:rFonts w:ascii="Times New Roman" w:hAnsi="Times New Roman"/>
          <w:sz w:val="24"/>
          <w:szCs w:val="24"/>
        </w:rPr>
        <w:tab/>
        <w:t xml:space="preserve">Основание для проведения: ГКПЗ 2024 г., </w:t>
      </w:r>
      <w:r>
        <w:rPr>
          <w:rFonts w:ascii="Times New Roman" w:hAnsi="Times New Roman"/>
          <w:sz w:val="24"/>
          <w:szCs w:val="24"/>
        </w:rPr>
        <w:t>Лот № 24.000080 «Медикаменты и продукция медицинского назначения».</w:t>
      </w:r>
    </w:p>
    <w:p w14:paraId="717EDEAF" w14:textId="77777777" w:rsidR="00B0039E" w:rsidRDefault="006E6936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  <w:t>Наименование закупки: приобретение медикаментов и продукции медицинского назначения.</w:t>
      </w:r>
    </w:p>
    <w:p w14:paraId="2B31C1A8" w14:textId="7F00457E" w:rsidR="00B0039E" w:rsidRDefault="006E6936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 – Сорок восемь тысяч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шестьсот сорок девять  сомони, 61 дирам</w:t>
      </w:r>
      <w:r>
        <w:rPr>
          <w:rFonts w:ascii="Times New Roman" w:hAnsi="Times New Roman"/>
          <w:sz w:val="24"/>
          <w:szCs w:val="24"/>
        </w:rPr>
        <w:t xml:space="preserve"> (48 649,61). </w:t>
      </w:r>
    </w:p>
    <w:p w14:paraId="2EDF1B08" w14:textId="77777777" w:rsidR="00B0039E" w:rsidRDefault="00B0039E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1CC2F2" w14:textId="77777777" w:rsidR="00B0039E" w:rsidRDefault="006E6936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6F8ADE" w14:textId="77777777" w:rsidR="00B0039E" w:rsidRDefault="006E6936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>
        <w:rPr>
          <w:sz w:val="24"/>
        </w:rPr>
        <w:t xml:space="preserve">Заказ на закуп </w:t>
      </w:r>
      <w:r>
        <w:rPr>
          <w:sz w:val="24"/>
          <w:szCs w:val="24"/>
        </w:rPr>
        <w:t>медикаментов и продукции медицинского назначения</w:t>
      </w:r>
      <w:r>
        <w:rPr>
          <w:b w:val="0"/>
          <w:sz w:val="24"/>
          <w:szCs w:val="28"/>
        </w:rPr>
        <w:t xml:space="preserve">.   </w:t>
      </w:r>
    </w:p>
    <w:p w14:paraId="142F2F08" w14:textId="77777777" w:rsidR="00B0039E" w:rsidRDefault="006E6936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12C0B36" w14:textId="77777777" w:rsidR="00B0039E" w:rsidRDefault="006E6936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Россия, Индия.</w:t>
      </w:r>
    </w:p>
    <w:p w14:paraId="41B7177E" w14:textId="77777777" w:rsidR="00B0039E" w:rsidRDefault="006E6936">
      <w:pPr>
        <w:numPr>
          <w:ilvl w:val="0"/>
          <w:numId w:val="2"/>
        </w:numPr>
        <w:tabs>
          <w:tab w:val="clear" w:pos="567"/>
          <w:tab w:val="num" w:pos="426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Количество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спецификации № 1 от </w:t>
      </w:r>
      <w:r>
        <w:rPr>
          <w:rFonts w:ascii="Times New Roman" w:hAnsi="Times New Roman"/>
          <w:sz w:val="24"/>
          <w:szCs w:val="24"/>
        </w:rPr>
        <w:t>11.10.2024г.;</w:t>
      </w:r>
    </w:p>
    <w:p w14:paraId="280D26CC" w14:textId="77777777" w:rsidR="00B0039E" w:rsidRDefault="006E69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Стандартная, заводская;</w:t>
      </w:r>
    </w:p>
    <w:p w14:paraId="1B963AC6" w14:textId="77777777" w:rsidR="00B0039E" w:rsidRDefault="006E6936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</w:t>
      </w:r>
      <w:r>
        <w:rPr>
          <w:rFonts w:ascii="Times New Roman" w:hAnsi="Times New Roman"/>
          <w:sz w:val="24"/>
          <w:szCs w:val="24"/>
        </w:rPr>
        <w:t>– Самовывоз из города Душанбе.</w:t>
      </w:r>
    </w:p>
    <w:p w14:paraId="6D598F86" w14:textId="77777777" w:rsidR="00B0039E" w:rsidRDefault="006E6936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</w:t>
      </w:r>
      <w:r>
        <w:rPr>
          <w:rFonts w:ascii="Times New Roman" w:hAnsi="Times New Roman"/>
          <w:sz w:val="24"/>
          <w:szCs w:val="24"/>
        </w:rPr>
        <w:t xml:space="preserve"> стоимости поставки медикаментов на расчетный счет Поставщика. Полный расчет производится в течение 30 рабочих дней после подписания акта приемки товара на основании выставленного счета.</w:t>
      </w:r>
    </w:p>
    <w:p w14:paraId="1FE40077" w14:textId="77777777" w:rsidR="00B0039E" w:rsidRDefault="006E6936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с 01.01.2025г до 31.12.2025 года.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Пост</w:t>
      </w:r>
      <w:r>
        <w:rPr>
          <w:rFonts w:ascii="Times New Roman" w:hAnsi="Times New Roman"/>
          <w:sz w:val="24"/>
          <w:szCs w:val="24"/>
        </w:rPr>
        <w:t>авка медикаментов и продукции медицинского назначения осуществляется партиями, на основании заявки Заказчика.</w:t>
      </w:r>
    </w:p>
    <w:p w14:paraId="08F2A795" w14:textId="77777777" w:rsidR="00B0039E" w:rsidRDefault="006E69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013A424" w14:textId="77777777" w:rsidR="00B0039E" w:rsidRDefault="006E6936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годности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Согласно установленных сроков годности заводов изготовителей. </w:t>
      </w:r>
    </w:p>
    <w:p w14:paraId="6C8CEEF0" w14:textId="77777777" w:rsidR="00B0039E" w:rsidRDefault="006E6936">
      <w:p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 наличия сертификатов соответствия, лицензии, разрешения.</w:t>
      </w:r>
    </w:p>
    <w:p w14:paraId="75B762AC" w14:textId="77777777" w:rsidR="00B0039E" w:rsidRDefault="006E69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1751597F" w14:textId="77777777" w:rsidR="00B0039E" w:rsidRDefault="006E6936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продукции:</w:t>
      </w:r>
    </w:p>
    <w:p w14:paraId="26E31E1A" w14:textId="77777777" w:rsidR="00B0039E" w:rsidRDefault="00B0039E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206916D" w14:textId="77777777" w:rsidR="00B0039E" w:rsidRDefault="006E6936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спецификацией № 1 от 11.10.2024г.;</w:t>
      </w:r>
    </w:p>
    <w:p w14:paraId="0105F578" w14:textId="77777777" w:rsidR="00B0039E" w:rsidRDefault="00B0039E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CA69B3D" w14:textId="77777777" w:rsidR="00B0039E" w:rsidRDefault="00B0039E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E9E5829" w14:textId="77777777" w:rsidR="00B0039E" w:rsidRDefault="006E6936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Технические </w:t>
      </w:r>
      <w:r>
        <w:rPr>
          <w:rFonts w:ascii="Times New Roman" w:hAnsi="Times New Roman"/>
          <w:b/>
          <w:sz w:val="24"/>
          <w:szCs w:val="24"/>
        </w:rPr>
        <w:t>требования к продукции.</w:t>
      </w:r>
    </w:p>
    <w:p w14:paraId="1BA922DE" w14:textId="77777777" w:rsidR="00B0039E" w:rsidRDefault="006E6936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3.1.    Общие требования:</w:t>
      </w:r>
    </w:p>
    <w:p w14:paraId="42AB6FCC" w14:textId="77777777" w:rsidR="00B0039E" w:rsidRDefault="006E693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sz w:val="24"/>
          <w:szCs w:val="24"/>
        </w:rPr>
        <w:t xml:space="preserve"> -Поставляемые медикаменты должны быть новыми, в фирменной упаковке с указанием периода, по истечению которого их использование счита</w:t>
      </w:r>
      <w:r>
        <w:rPr>
          <w:rFonts w:ascii="Times New Roman" w:hAnsi="Times New Roman"/>
          <w:sz w:val="24"/>
          <w:szCs w:val="24"/>
        </w:rPr>
        <w:t>ется невозможным .</w:t>
      </w:r>
    </w:p>
    <w:p w14:paraId="45ECB415" w14:textId="77777777" w:rsidR="00B0039E" w:rsidRDefault="006E693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(перечислить)-</w:t>
      </w:r>
      <w:r>
        <w:rPr>
          <w:rFonts w:ascii="Times New Roman" w:hAnsi="Times New Roman"/>
          <w:sz w:val="24"/>
          <w:szCs w:val="24"/>
        </w:rPr>
        <w:t xml:space="preserve"> Качество, упаковка, маркировка, условия хранения, и транспортировка должны соответствовать действующим стандартам ГОСТ .;</w:t>
      </w:r>
    </w:p>
    <w:p w14:paraId="24C574B4" w14:textId="77777777" w:rsidR="00B0039E" w:rsidRDefault="006E693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</w:t>
      </w:r>
      <w:r>
        <w:rPr>
          <w:rFonts w:ascii="Times New Roman" w:hAnsi="Times New Roman"/>
          <w:sz w:val="24"/>
          <w:szCs w:val="24"/>
        </w:rPr>
        <w:t>водская комплектация;</w:t>
      </w:r>
    </w:p>
    <w:p w14:paraId="461AE685" w14:textId="77777777" w:rsidR="00B0039E" w:rsidRDefault="006E693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110A60F3" w14:textId="77777777" w:rsidR="00B0039E" w:rsidRDefault="006E6936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- Товар должен иметь все необходимые документы и сертификаты, подтв</w:t>
      </w:r>
      <w:r>
        <w:rPr>
          <w:rFonts w:ascii="Times New Roman" w:hAnsi="Times New Roman"/>
          <w:sz w:val="24"/>
          <w:szCs w:val="24"/>
        </w:rPr>
        <w:t>ерждающие его качество и происхождение.</w:t>
      </w:r>
    </w:p>
    <w:p w14:paraId="5635FB94" w14:textId="77777777" w:rsidR="00B0039E" w:rsidRDefault="00B0039E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0014A88" w14:textId="77777777" w:rsidR="00B0039E" w:rsidRDefault="006E6936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Аналоги допускаются.</w:t>
      </w:r>
    </w:p>
    <w:p w14:paraId="7C954794" w14:textId="77777777" w:rsidR="00B0039E" w:rsidRDefault="00B0039E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5E7E27E" w14:textId="77777777" w:rsidR="00B0039E" w:rsidRDefault="006E6936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 xml:space="preserve">(к каждому требованию указываются документы, которые должны быть представлены Участником закупки в подтверждение его </w:t>
      </w:r>
      <w:r>
        <w:rPr>
          <w:rFonts w:ascii="Times New Roman" w:hAnsi="Times New Roman"/>
          <w:i/>
          <w:sz w:val="24"/>
          <w:szCs w:val="24"/>
        </w:rPr>
        <w:t>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2BE8BAA4" w14:textId="77777777" w:rsidR="00B0039E" w:rsidRDefault="006E693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Опыт работы по продаже медикаментов не менее трех лет.</w:t>
      </w:r>
    </w:p>
    <w:p w14:paraId="1A4CE844" w14:textId="77777777" w:rsidR="00B0039E" w:rsidRDefault="006E693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</w:t>
      </w:r>
      <w:r>
        <w:rPr>
          <w:rFonts w:ascii="Times New Roman" w:hAnsi="Times New Roman"/>
          <w:i/>
          <w:sz w:val="24"/>
          <w:szCs w:val="24"/>
        </w:rPr>
        <w:t>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13774582" w14:textId="77777777" w:rsidR="00B0039E" w:rsidRDefault="006E693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</w:t>
      </w:r>
      <w:r>
        <w:rPr>
          <w:rFonts w:ascii="Times New Roman" w:hAnsi="Times New Roman"/>
          <w:i/>
          <w:sz w:val="24"/>
          <w:szCs w:val="24"/>
        </w:rPr>
        <w:t>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деятельности.</w:t>
      </w:r>
    </w:p>
    <w:p w14:paraId="61B246AB" w14:textId="77777777" w:rsidR="00B0039E" w:rsidRDefault="006E6936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F4E020A" w14:textId="77777777" w:rsidR="00B0039E" w:rsidRDefault="00B0039E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3EB0ED09" w14:textId="77777777" w:rsidR="00B0039E" w:rsidRDefault="006E6936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>
        <w:rPr>
          <w:rFonts w:ascii="Times New Roman" w:hAnsi="Times New Roman"/>
          <w:sz w:val="24"/>
          <w:szCs w:val="24"/>
        </w:rPr>
        <w:t xml:space="preserve"> Типовой договор поставки (рамочное соглашение) прилагается.</w:t>
      </w:r>
    </w:p>
    <w:p w14:paraId="24823CFA" w14:textId="77777777" w:rsidR="00B0039E" w:rsidRDefault="006E6936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369F9F8" w14:textId="77777777" w:rsidR="00B0039E" w:rsidRDefault="006E6936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</w:t>
      </w:r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03A76CF3" w14:textId="77777777" w:rsidR="00B0039E" w:rsidRDefault="00B0039E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B0039E" w14:paraId="4A6EDB14" w14:textId="77777777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B0039E" w14:paraId="568F97C7" w14:textId="77777777">
              <w:tc>
                <w:tcPr>
                  <w:tcW w:w="1867" w:type="dxa"/>
                </w:tcPr>
                <w:p w14:paraId="490B4F30" w14:textId="77777777" w:rsidR="00B0039E" w:rsidRDefault="00B0039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51E9C505" w14:textId="77777777" w:rsidR="00B0039E" w:rsidRDefault="00B0039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10382FD4" w14:textId="77777777" w:rsidR="00B0039E" w:rsidRDefault="00B0039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5DBE9D3C" w14:textId="77777777" w:rsidR="00B0039E" w:rsidRDefault="00B0039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4A2EEDF" w14:textId="77777777" w:rsidR="00B0039E" w:rsidRDefault="00B0039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29B2C651" w14:textId="77777777" w:rsidR="00B0039E" w:rsidRDefault="00B0039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039E" w14:paraId="58550582" w14:textId="77777777">
        <w:tc>
          <w:tcPr>
            <w:tcW w:w="4791" w:type="dxa"/>
          </w:tcPr>
          <w:p w14:paraId="19D77D50" w14:textId="77777777" w:rsidR="00B0039E" w:rsidRDefault="006E693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направления ОТиПБ</w:t>
            </w:r>
          </w:p>
        </w:tc>
        <w:tc>
          <w:tcPr>
            <w:tcW w:w="1984" w:type="dxa"/>
          </w:tcPr>
          <w:p w14:paraId="7AEF20E1" w14:textId="77777777" w:rsidR="00B0039E" w:rsidRDefault="006E693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42CD4822" w14:textId="77777777" w:rsidR="00B0039E" w:rsidRDefault="006E693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50C13F2A" w14:textId="77777777" w:rsidR="00B0039E" w:rsidRDefault="00B0039E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0A12087" w14:textId="77777777" w:rsidR="00B0039E" w:rsidRDefault="00B003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0698E98" w14:textId="77777777" w:rsidR="00B0039E" w:rsidRDefault="00B003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C9035DC" w14:textId="77777777" w:rsidR="00B0039E" w:rsidRDefault="00B003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536F0E30" w14:textId="77777777" w:rsidR="00B0039E" w:rsidRDefault="00B003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66803C66" w14:textId="77777777" w:rsidR="00B0039E" w:rsidRDefault="00B003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tbl>
      <w:tblPr>
        <w:tblW w:w="10472" w:type="dxa"/>
        <w:tblInd w:w="93" w:type="dxa"/>
        <w:tblLook w:val="04A0" w:firstRow="1" w:lastRow="0" w:firstColumn="1" w:lastColumn="0" w:noHBand="0" w:noVBand="1"/>
      </w:tblPr>
      <w:tblGrid>
        <w:gridCol w:w="299"/>
        <w:gridCol w:w="401"/>
        <w:gridCol w:w="4726"/>
        <w:gridCol w:w="404"/>
        <w:gridCol w:w="996"/>
        <w:gridCol w:w="404"/>
        <w:gridCol w:w="996"/>
        <w:gridCol w:w="406"/>
        <w:gridCol w:w="1434"/>
        <w:gridCol w:w="406"/>
      </w:tblGrid>
      <w:tr w:rsidR="00B0039E" w14:paraId="5C1BC363" w14:textId="77777777">
        <w:trPr>
          <w:trHeight w:val="3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3A6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Спецификация № 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D50B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29AB018" w14:textId="77777777">
        <w:trPr>
          <w:trHeight w:val="3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963E" w14:textId="77777777" w:rsidR="00B0039E" w:rsidRDefault="006E69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от 11.10.2024 г.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83D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58CE085" w14:textId="77777777">
        <w:trPr>
          <w:trHeight w:val="675"/>
        </w:trPr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25764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Лот № 24.000080  "Медикаменты и продукция медицинского назначения"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8CE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56022E1" w14:textId="77777777">
        <w:trPr>
          <w:trHeight w:val="375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120C" w14:textId="77777777" w:rsidR="00B0039E" w:rsidRDefault="006E693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5E5A" w14:textId="77777777" w:rsidR="00B0039E" w:rsidRDefault="006E693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969D" w14:textId="77777777" w:rsidR="00B0039E" w:rsidRDefault="006E693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B882" w14:textId="77777777" w:rsidR="00B0039E" w:rsidRDefault="006E6936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4B43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15ED71F" w14:textId="77777777">
        <w:trPr>
          <w:trHeight w:val="173"/>
        </w:trPr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EDE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7A6E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9AB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2BC7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42F6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A06373A" w14:textId="77777777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8E90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FD09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Анальгин 5%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0A1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короб.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EE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0053F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F545618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70C8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71C9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Димедрол 1%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10A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87F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622DC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3B4D58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C071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E9435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Парацетамол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70F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конв.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D16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756AB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76EEC64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971A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EBD92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Цитрамон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976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278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18A2E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8291E6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7E76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4F4E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Аспирин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466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491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AEC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0D8D8DD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D5D2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C94E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Фуразолидон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A46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FE6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53F4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CDB0031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62D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1842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Тетрациклин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FF5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F85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BD08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07DEED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2008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B0A4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Сульфацил  натрия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665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B42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31DE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7EBC2C7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D3F7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973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Левомицитин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668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6C4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0E4F1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E5573B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FBD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A80F6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Фурацилин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4D6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97A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9761F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6CDCE4D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990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C345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Аскорбинка с глюкозой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FA5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D85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112BE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7D90BD6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3F34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5A8EC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Регидрон  порошок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495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6B4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C41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AEC6797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B8A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4D4E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Ципрофлоксацин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E0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1CA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15AF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B04AACE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D0DE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934A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Глицин таблетки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520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AFB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E926F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CC66694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6BB0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2A64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Сенадексин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DDB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E02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B9E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94E064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F6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3C0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Бронхолитин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224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CA3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F8493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A4E6339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68B2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24EC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Биопассит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244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DBD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7AB9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6A859ABE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515A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AED1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настойка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88D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898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FC997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A5A186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52A7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8C29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экстракт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E34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E13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A3E0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7C3D0A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6E3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5062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Рибоксин 2%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B63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241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B499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62A0F7C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18A6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5AB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Диклофенак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0F9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052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C4EDC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C4B283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DF6A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B767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Цинепар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D8B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A65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34AD9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0A766B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C251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779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Синафлан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BCD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0CD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3F0B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46D13C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5AA8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1CE72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Випросал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EF7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77A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10A17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70FFB9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C4FE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B011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Вишневского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A24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тюб.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86F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53BB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D709E5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FD0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0D4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Левомеколь мазь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2F8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C8E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624D9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61BD4AE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E24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16444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Лидокаин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325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D87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85B8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4E4233D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0F9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1CB5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Новокаин 0,5%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0C5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557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2E41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0AFC3AE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A471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94F4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Антисептический р-р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400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87C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9272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5C25D2A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D31D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BE66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Нитроксолин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381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30C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67138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B9D500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FCC9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A6D69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Стрептоцид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061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D1D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3BB8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E95E6D1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FD27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B9B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Перекись водорода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F87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327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EAFAA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52EF506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ECDD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FCDC0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Зеленка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151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109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7E593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E6A2E28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98A1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543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Йод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D7C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EB5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8BCA8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4D6348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860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A98A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Люголь р-р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06E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717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36F6C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EA4248D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5AD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F7886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Пенталгин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74E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EC6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D27FE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9C447E6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F092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BF1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Рингер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D6F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846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4A39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B6F28A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01F2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6E05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Декстроза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65C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19F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E626E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B2638B1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A755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0E9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Реосорбилакт 200,0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99B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FBE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B123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C15346A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DC69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503C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Элеутерококк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C81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005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D9EE3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5FEA1D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D16D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1373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Тавегил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D5E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EDE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2B17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E4A8C3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2BE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5BCA5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Супрастин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03D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6F1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1DE51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66D5A84" w14:textId="77777777">
        <w:trPr>
          <w:trHeight w:val="38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E134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8AF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Но-шпа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0D8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B76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0F5AB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A675148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5909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29B5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NaCl  0,9%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2A9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64D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3282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4F8A659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0215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AD20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D7D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706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D1D4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66D0317A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8CB6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D69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Мукалтин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583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D9D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71A13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E7E991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08B5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FD78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Терафлю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A5C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C48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5EF0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4ED7077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A7E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C98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Бинт стерильный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DE4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D1C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CDCC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31B55CF" w14:textId="77777777">
        <w:trPr>
          <w:trHeight w:val="42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59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CE503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Вата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842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A8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6377C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2FAA07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9DC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D6C6A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NaCl 10%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C5B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176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CAD2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415DAA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7244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5D8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Глюконат Са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51D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B09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FFEC37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3562B9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8557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4A8C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Тиосульфат Na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C4E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EA2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6BDA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AF99468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53F2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534F2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Эуфилин 2,4%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ED1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BE7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B409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DF554B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326D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E2E8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KCI 4%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D97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727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4F69A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FDA6E7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4074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6B80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Сульфат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магния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BA4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340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FD2E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544E87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90F6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F1C7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Пирацетам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32E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09C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52DA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98B61BA" w14:textId="77777777">
        <w:trPr>
          <w:trHeight w:val="37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CDE7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9001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Валидол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59A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9AC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3B8F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B2476AA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46E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0AD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Боярышника настойка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448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E2F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7D0D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3BB6F61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436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CAD7A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Шприц 2 гр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E4F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4BD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2956E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F100A8C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D4F2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239BC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Шприц 5 гр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917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C74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4572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820647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6A1D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0986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Шприц 10 гр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68C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C30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AE5D9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79C62F37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F5C8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6AC03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Баралгин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A4F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623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E913A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D836AD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4651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7CA7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Милдронат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C36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EFE5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D22F9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D157F27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D540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2E5B8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Атенолол таблетки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AC2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DB4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632C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6B28B314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D1C8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BE4F6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Амлодипин таблетки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7C3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5BC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3405B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2C8DDD8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062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87BDD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Нитроглицерин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7167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450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17D16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2333E6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6C40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C9B6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Амиксин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BA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712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B428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6E9EE9F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ED8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C5A7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Линекс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81EB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EEA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C9E8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440670B" w14:textId="77777777">
        <w:trPr>
          <w:trHeight w:val="278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F3D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F8F00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Нол грипп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B66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AC7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06F72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6BE502B9" w14:textId="77777777">
        <w:trPr>
          <w:trHeight w:val="37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E9E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66F8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Имодиум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F65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FF16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DCC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2E3CF94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63E6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34F96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Папаверин 2%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0FF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AAA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9A109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8237EC3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3D9A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18C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Дибазол 1%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8B3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0B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92B0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6ED93B55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B78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8D60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Хлорка (хлорная известь)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4FD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ED7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43D87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6C60790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1D2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ED0A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Перчатки одноразовые медицинские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5A1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27AA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35469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66FA2E1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5728845C" w14:textId="77777777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DA6F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75 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93DC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Марля медицинская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6053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E4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45B1F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2D3674B5" w14:textId="77777777">
        <w:trPr>
          <w:trHeight w:val="50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9DEE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8B81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Нашатырный спирт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97B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69F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0A13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B0039E" w14:paraId="5E45FE45" w14:textId="77777777">
        <w:trPr>
          <w:trHeight w:val="42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0B8A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610F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Борная кислота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519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0EB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1DFDE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65BA14DB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86DE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B869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Сода питьевая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4BBD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895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7EBB3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08B2A377" w14:textId="77777777">
        <w:trPr>
          <w:trHeight w:val="46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05CD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E670E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Активированный уголь (при пищевых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отравлениях)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7F44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4538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3564E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1DBA4296" w14:textId="77777777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B764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42C8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Таблетки Но-шпа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C91F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9BA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 w:rsidR="00B0039E" w14:paraId="67D00230" w14:textId="77777777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38D5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E9AB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Лейкопластырь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17FE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411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B0039E" w14:paraId="4A7E1E26" w14:textId="77777777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E38C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5239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Антитоксин яда гадюки обыкновенной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F872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1FE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8DB34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333DE812" w14:textId="77777777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83D9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1930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Вакцина антирабическая, человеческая В.Р. АБХАЙРАБ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1BDC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7D19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B0039E" w14:paraId="7FC4E1EA" w14:textId="77777777">
        <w:trPr>
          <w:gridAfter w:val="2"/>
          <w:wAfter w:w="1840" w:type="dxa"/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D905" w14:textId="77777777" w:rsidR="00B0039E" w:rsidRDefault="006E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96E4" w14:textId="77777777" w:rsidR="00B0039E" w:rsidRDefault="006E6936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Автомобильные аптечки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8F40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9611" w14:textId="77777777" w:rsidR="00B0039E" w:rsidRDefault="006E6936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B0039E" w14:paraId="1889B9B4" w14:textId="77777777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1BC2BF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0AF33A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vAlign w:val="center"/>
            <w:hideMark/>
          </w:tcPr>
          <w:p w14:paraId="6A21C9BD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vAlign w:val="center"/>
            <w:hideMark/>
          </w:tcPr>
          <w:p w14:paraId="2D45576A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74BBB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1370C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0039E" w14:paraId="4E50ABE6" w14:textId="77777777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6A5E8E8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55E5072A" w14:textId="77777777" w:rsidR="00B0039E" w:rsidRDefault="006E6936">
            <w:pPr>
              <w:spacing w:after="0" w:line="240" w:lineRule="auto"/>
              <w:ind w:left="-6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*Си *Сроки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хранения согласно ГОСТам, ТУ или гарантий завода изготовителя.</w:t>
            </w:r>
          </w:p>
        </w:tc>
      </w:tr>
      <w:tr w:rsidR="00B0039E" w14:paraId="5D3E61FB" w14:textId="77777777">
        <w:trPr>
          <w:gridAfter w:val="1"/>
          <w:wAfter w:w="406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07DF8800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25711BA1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3DA8BB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0571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B57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39E" w14:paraId="30177CF7" w14:textId="77777777">
        <w:trPr>
          <w:gridAfter w:val="1"/>
          <w:wAfter w:w="406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3D41CC86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20501190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BE95D5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E20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CB43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039E" w14:paraId="7E9AFB10" w14:textId="77777777">
        <w:trPr>
          <w:gridAfter w:val="1"/>
          <w:wAfter w:w="406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021EF58" w14:textId="77777777" w:rsidR="00B0039E" w:rsidRDefault="00B003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00E7ADC2" w14:textId="77777777" w:rsidR="00B0039E" w:rsidRDefault="006E69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направления ОТ и ПБ     ___________  Каримова Д.Х.  </w:t>
            </w:r>
          </w:p>
          <w:p w14:paraId="53019416" w14:textId="77777777" w:rsidR="00B0039E" w:rsidRDefault="00B003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9E8FC6" w14:textId="77777777" w:rsidR="00B0039E" w:rsidRDefault="00B0039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B0039E"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039E"/>
    <w:rsid w:val="006E6936"/>
    <w:rsid w:val="00B0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6C89"/>
  <w15:docId w15:val="{77E99E76-5B69-48A1-BFE0-4175B720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Title"/>
    <w:basedOn w:val="a"/>
    <w:link w:val="a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11">
    <w:name w:val="Пункт Знак1"/>
    <w:link w:val="a8"/>
    <w:locked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C224F-C626-4E95-91AA-7658C185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16</cp:revision>
  <cp:lastPrinted>2022-11-01T09:50:00Z</cp:lastPrinted>
  <dcterms:created xsi:type="dcterms:W3CDTF">2022-10-27T04:02:00Z</dcterms:created>
  <dcterms:modified xsi:type="dcterms:W3CDTF">2024-11-18T04:47:00Z</dcterms:modified>
</cp:coreProperties>
</file>